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13C1C" w:rsidRPr="00345C80" w14:paraId="47331DE1" w14:textId="77777777" w:rsidTr="007360D5">
        <w:trPr>
          <w:jc w:val="center"/>
        </w:trPr>
        <w:tc>
          <w:tcPr>
            <w:tcW w:w="9284" w:type="dxa"/>
          </w:tcPr>
          <w:tbl>
            <w:tblPr>
              <w:tblW w:w="960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04"/>
            </w:tblGrid>
            <w:tr w:rsidR="00013C1C" w:rsidRPr="00345C80" w14:paraId="2E152866" w14:textId="77777777" w:rsidTr="007360D5">
              <w:trPr>
                <w:jc w:val="center"/>
              </w:trPr>
              <w:tc>
                <w:tcPr>
                  <w:tcW w:w="9604" w:type="dxa"/>
                </w:tcPr>
                <w:p w14:paraId="50728677" w14:textId="77777777" w:rsidR="00013C1C" w:rsidRPr="00345C80" w:rsidRDefault="00013C1C" w:rsidP="007360D5">
                  <w:pPr>
                    <w:spacing w:line="240" w:lineRule="auto"/>
                    <w:ind w:right="-5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5C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14:paraId="549D5547" w14:textId="77777777" w:rsidR="00013C1C" w:rsidRPr="00345C80" w:rsidRDefault="00013C1C" w:rsidP="007360D5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ind w:right="-58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5C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Анжеро-Судженского городского округа седьмого созыва</w:t>
                  </w:r>
                </w:p>
                <w:p w14:paraId="32DD5AA9" w14:textId="77777777" w:rsidR="00013C1C" w:rsidRPr="00345C80" w:rsidRDefault="00013C1C" w:rsidP="007360D5">
                  <w:pPr>
                    <w:spacing w:line="240" w:lineRule="auto"/>
                    <w:ind w:right="-58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70EBE560" w14:textId="77777777" w:rsidR="00013C1C" w:rsidRPr="00345C80" w:rsidRDefault="00013C1C" w:rsidP="007360D5">
                  <w:pPr>
                    <w:keepNext/>
                    <w:autoSpaceDE w:val="0"/>
                    <w:autoSpaceDN w:val="0"/>
                    <w:adjustRightInd w:val="0"/>
                    <w:spacing w:line="240" w:lineRule="auto"/>
                    <w:ind w:right="-58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5C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ТЕРРИТОРИАЛЬНГАЯ ИЗБИРАТЕЛЬНАЯ КОМИССИЯ</w:t>
                  </w:r>
                </w:p>
                <w:p w14:paraId="24CB87DE" w14:textId="77777777" w:rsidR="00013C1C" w:rsidRPr="00345C80" w:rsidRDefault="00013C1C" w:rsidP="007360D5">
                  <w:pPr>
                    <w:spacing w:line="240" w:lineRule="auto"/>
                    <w:ind w:right="-58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45C8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Анжеро-Судженского городского округа</w:t>
                  </w:r>
                </w:p>
                <w:p w14:paraId="2F280A05" w14:textId="77777777" w:rsidR="00013C1C" w:rsidRPr="00345C80" w:rsidRDefault="00013C1C" w:rsidP="007360D5">
                  <w:pPr>
                    <w:ind w:right="-58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CBBAEF0" w14:textId="77777777" w:rsidR="00013C1C" w:rsidRPr="00345C80" w:rsidRDefault="00013C1C" w:rsidP="007360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3C1C" w:rsidRPr="00345C80" w14:paraId="2C326506" w14:textId="77777777" w:rsidTr="007360D5">
        <w:trPr>
          <w:jc w:val="center"/>
        </w:trPr>
        <w:tc>
          <w:tcPr>
            <w:tcW w:w="9284" w:type="dxa"/>
          </w:tcPr>
          <w:p w14:paraId="0F0E21C6" w14:textId="77777777" w:rsidR="00013C1C" w:rsidRPr="00345C80" w:rsidRDefault="00013C1C" w:rsidP="007360D5">
            <w:pPr>
              <w:pStyle w:val="1"/>
              <w:spacing w:line="360" w:lineRule="auto"/>
              <w:rPr>
                <w:sz w:val="36"/>
                <w:szCs w:val="36"/>
              </w:rPr>
            </w:pPr>
            <w:r w:rsidRPr="00345C80">
              <w:rPr>
                <w:sz w:val="36"/>
                <w:szCs w:val="36"/>
              </w:rPr>
              <w:t>Р Е Ш Е Н И Е</w:t>
            </w:r>
          </w:p>
        </w:tc>
      </w:tr>
    </w:tbl>
    <w:p w14:paraId="689927E0" w14:textId="282F80A4" w:rsidR="00D1430D" w:rsidRDefault="00013C1C" w:rsidP="00D1430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13AA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D1430D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>» июля 2026 года</w:t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1430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№</w:t>
      </w:r>
      <w:r w:rsidR="00D1430D">
        <w:rPr>
          <w:rFonts w:ascii="Times New Roman" w:hAnsi="Times New Roman" w:cs="Times New Roman"/>
          <w:color w:val="FF0000"/>
          <w:sz w:val="28"/>
          <w:szCs w:val="28"/>
        </w:rPr>
        <w:t>19</w:t>
      </w:r>
      <w:r w:rsidRPr="00C113AA">
        <w:rPr>
          <w:rFonts w:ascii="Times New Roman" w:hAnsi="Times New Roman" w:cs="Times New Roman"/>
          <w:color w:val="FF0000"/>
          <w:sz w:val="28"/>
          <w:szCs w:val="28"/>
        </w:rPr>
        <w:t>/</w:t>
      </w:r>
      <w:r w:rsidR="00D1430D">
        <w:rPr>
          <w:rFonts w:ascii="Times New Roman" w:hAnsi="Times New Roman" w:cs="Times New Roman"/>
          <w:color w:val="FF0000"/>
          <w:sz w:val="28"/>
          <w:szCs w:val="28"/>
        </w:rPr>
        <w:t>87</w:t>
      </w:r>
      <w:r w:rsidR="00D1430D" w:rsidRPr="00D143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DA0E3" w14:textId="0560AB52" w:rsidR="00D1430D" w:rsidRPr="00345C80" w:rsidRDefault="00D1430D" w:rsidP="00D14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345C80">
        <w:rPr>
          <w:rFonts w:ascii="Times New Roman" w:hAnsi="Times New Roman" w:cs="Times New Roman"/>
          <w:sz w:val="28"/>
          <w:szCs w:val="28"/>
        </w:rPr>
        <w:t>г. Анжеро-Судженск</w:t>
      </w:r>
    </w:p>
    <w:p w14:paraId="142CE03E" w14:textId="5A899066" w:rsidR="000955E2" w:rsidRPr="005C2667" w:rsidRDefault="001D5C31" w:rsidP="001D5C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vertAlign w:val="superscript"/>
        </w:rPr>
      </w:pPr>
      <w:r w:rsidRPr="005C266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55E2" w:rsidRPr="005C2667">
        <w:rPr>
          <w:rFonts w:ascii="Times New Roman" w:hAnsi="Times New Roman" w:cs="Times New Roman"/>
          <w:b/>
          <w:sz w:val="28"/>
          <w:szCs w:val="28"/>
        </w:rPr>
        <w:t>регистрации уполномоченн</w:t>
      </w:r>
      <w:r w:rsidR="00D1430D">
        <w:rPr>
          <w:rFonts w:ascii="Times New Roman" w:hAnsi="Times New Roman" w:cs="Times New Roman"/>
          <w:b/>
          <w:sz w:val="28"/>
          <w:szCs w:val="28"/>
        </w:rPr>
        <w:t>ых</w:t>
      </w:r>
      <w:r w:rsidR="000955E2" w:rsidRPr="005C2667">
        <w:rPr>
          <w:rFonts w:ascii="Times New Roman" w:hAnsi="Times New Roman" w:cs="Times New Roman"/>
          <w:b/>
          <w:sz w:val="28"/>
          <w:szCs w:val="28"/>
        </w:rPr>
        <w:t xml:space="preserve"> представител</w:t>
      </w:r>
      <w:r w:rsidR="00D1430D">
        <w:rPr>
          <w:rFonts w:ascii="Times New Roman" w:hAnsi="Times New Roman" w:cs="Times New Roman"/>
          <w:b/>
          <w:sz w:val="28"/>
          <w:szCs w:val="28"/>
        </w:rPr>
        <w:t xml:space="preserve">ей </w:t>
      </w:r>
      <w:r w:rsidR="00013C1C" w:rsidRPr="00C113AA">
        <w:rPr>
          <w:rFonts w:ascii="Times New Roman" w:hAnsi="Times New Roman" w:cs="Times New Roman"/>
          <w:b/>
          <w:sz w:val="28"/>
          <w:szCs w:val="28"/>
        </w:rPr>
        <w:t xml:space="preserve">«КПРФ - </w:t>
      </w:r>
      <w:r w:rsidR="00013C1C">
        <w:rPr>
          <w:rFonts w:ascii="Times New Roman" w:hAnsi="Times New Roman" w:cs="Times New Roman"/>
          <w:b/>
          <w:sz w:val="28"/>
          <w:szCs w:val="28"/>
        </w:rPr>
        <w:t>КЕМЕРОВСКОГО ОБЛАСТНОГО ОТДЕЛЕНИЯ</w:t>
      </w:r>
      <w:r w:rsidR="00013C1C" w:rsidRPr="00C113AA">
        <w:rPr>
          <w:rFonts w:ascii="Times New Roman" w:hAnsi="Times New Roman" w:cs="Times New Roman"/>
          <w:b/>
          <w:sz w:val="28"/>
          <w:szCs w:val="28"/>
        </w:rPr>
        <w:t xml:space="preserve"> политической партии «КОММУНИСТИЧЕСКАЯ ПАРТИЯ РОССИЙСКОЙ ФЕДЕРАЦИИ»</w:t>
      </w:r>
      <w:r w:rsidR="00D14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E2" w:rsidRPr="005C2667">
        <w:rPr>
          <w:rFonts w:ascii="Times New Roman" w:hAnsi="Times New Roman" w:cs="Times New Roman"/>
          <w:b/>
          <w:sz w:val="28"/>
          <w:szCs w:val="28"/>
        </w:rPr>
        <w:t xml:space="preserve">на выборах депутатов </w:t>
      </w:r>
      <w:r w:rsidR="00C009DB" w:rsidRPr="005C2667">
        <w:rPr>
          <w:rFonts w:ascii="Times New Roman" w:hAnsi="Times New Roman" w:cs="Times New Roman"/>
          <w:b/>
          <w:sz w:val="28"/>
          <w:szCs w:val="28"/>
        </w:rPr>
        <w:t>Совета народных депутатов</w:t>
      </w:r>
      <w:r w:rsidR="00D14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E2" w:rsidRPr="005C2667">
        <w:rPr>
          <w:rFonts w:ascii="Times New Roman" w:hAnsi="Times New Roman" w:cs="Times New Roman"/>
          <w:b/>
          <w:sz w:val="28"/>
          <w:szCs w:val="28"/>
        </w:rPr>
        <w:t>Анжеро-Судженского городского округа седьмого созыва</w:t>
      </w:r>
    </w:p>
    <w:p w14:paraId="18A367F8" w14:textId="77777777" w:rsidR="001D5C31" w:rsidRPr="00C009DB" w:rsidRDefault="001D5C31" w:rsidP="001D5C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2AC3ABF" w14:textId="6CFC3AB4" w:rsidR="001D5C31" w:rsidRPr="0054345A" w:rsidRDefault="001D5C31" w:rsidP="00D14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9DB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в избирательную комиссию Анжеро-Судженского городского округа для </w:t>
      </w:r>
      <w:r w:rsidR="000955E2" w:rsidRPr="00C009DB">
        <w:rPr>
          <w:rFonts w:ascii="Times New Roman" w:hAnsi="Times New Roman" w:cs="Times New Roman"/>
          <w:sz w:val="28"/>
          <w:szCs w:val="28"/>
        </w:rPr>
        <w:t>регистрации уполномоченного представителя</w:t>
      </w:r>
      <w:r w:rsidRPr="00C009DB">
        <w:rPr>
          <w:rFonts w:ascii="Times New Roman" w:hAnsi="Times New Roman" w:cs="Times New Roman"/>
          <w:sz w:val="28"/>
          <w:szCs w:val="28"/>
        </w:rPr>
        <w:t xml:space="preserve"> </w:t>
      </w:r>
      <w:r w:rsidR="00013C1C" w:rsidRPr="00C113AA">
        <w:rPr>
          <w:rFonts w:ascii="Times New Roman" w:hAnsi="Times New Roman" w:cs="Times New Roman"/>
          <w:b/>
          <w:sz w:val="28"/>
          <w:szCs w:val="28"/>
        </w:rPr>
        <w:t xml:space="preserve">«КПРФ - </w:t>
      </w:r>
      <w:r w:rsidR="00013C1C">
        <w:rPr>
          <w:rFonts w:ascii="Times New Roman" w:hAnsi="Times New Roman" w:cs="Times New Roman"/>
          <w:b/>
          <w:sz w:val="28"/>
          <w:szCs w:val="28"/>
        </w:rPr>
        <w:t>КЕМЕРОВСКОГО ОБЛАСТНОГО ОТДЕЛЕНИЯ</w:t>
      </w:r>
      <w:r w:rsidR="00013C1C" w:rsidRPr="00C113AA">
        <w:rPr>
          <w:rFonts w:ascii="Times New Roman" w:hAnsi="Times New Roman" w:cs="Times New Roman"/>
          <w:b/>
          <w:sz w:val="28"/>
          <w:szCs w:val="28"/>
        </w:rPr>
        <w:t xml:space="preserve"> политической партии «КОММУНИСТИЧЕСКАЯ ПАРТИЯ РОССИЙСКОЙ ФЕДЕРАЦИИ»</w:t>
      </w:r>
      <w:r w:rsidRPr="005C2667">
        <w:rPr>
          <w:rFonts w:ascii="Times New Roman" w:hAnsi="Times New Roman" w:cs="Times New Roman"/>
          <w:sz w:val="28"/>
          <w:szCs w:val="28"/>
        </w:rPr>
        <w:t>,</w:t>
      </w:r>
      <w:r w:rsidRPr="00C009DB">
        <w:rPr>
          <w:rFonts w:ascii="Times New Roman" w:hAnsi="Times New Roman" w:cs="Times New Roman"/>
          <w:sz w:val="28"/>
          <w:szCs w:val="28"/>
        </w:rPr>
        <w:t xml:space="preserve"> </w:t>
      </w:r>
      <w:r w:rsidR="00C009DB" w:rsidRPr="00C009DB">
        <w:rPr>
          <w:rFonts w:ascii="Times New Roman" w:hAnsi="Times New Roman" w:cs="Times New Roman"/>
          <w:sz w:val="28"/>
          <w:szCs w:val="28"/>
        </w:rPr>
        <w:t xml:space="preserve">на выборах депутатов Совета народных депутатов Анжеро-Судженского городского округа седьмого созыва, </w:t>
      </w:r>
      <w:r w:rsidR="000955E2" w:rsidRPr="00C009DB">
        <w:rPr>
          <w:rFonts w:ascii="Times New Roman" w:hAnsi="Times New Roman" w:cs="Times New Roman"/>
          <w:sz w:val="28"/>
          <w:szCs w:val="28"/>
        </w:rPr>
        <w:t>руководствуясь статьей 11 Закона Кемеровской области от 7 февраля</w:t>
      </w:r>
      <w:r w:rsidR="000955E2">
        <w:rPr>
          <w:rFonts w:ascii="Times New Roman" w:hAnsi="Times New Roman" w:cs="Times New Roman"/>
          <w:sz w:val="28"/>
          <w:szCs w:val="28"/>
        </w:rPr>
        <w:t xml:space="preserve"> 2013 года № 1-ОЗ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345A">
        <w:rPr>
          <w:rFonts w:ascii="Times New Roman" w:hAnsi="Times New Roman" w:cs="Times New Roman"/>
          <w:sz w:val="28"/>
          <w:szCs w:val="28"/>
        </w:rPr>
        <w:t xml:space="preserve"> </w:t>
      </w:r>
      <w:r w:rsidR="000955E2">
        <w:rPr>
          <w:rFonts w:ascii="Times New Roman" w:hAnsi="Times New Roman" w:cs="Times New Roman"/>
          <w:sz w:val="28"/>
          <w:szCs w:val="28"/>
        </w:rPr>
        <w:t>«Об избирательных комиссиях, комиссиях референдума в Кемеровской области - Кузбассе», пунктом 4 статьи 34 Закона Кемеровской области</w:t>
      </w:r>
      <w:r w:rsidR="000955E2" w:rsidRPr="0054345A">
        <w:rPr>
          <w:rFonts w:ascii="Times New Roman" w:hAnsi="Times New Roman" w:cs="Times New Roman"/>
          <w:sz w:val="28"/>
          <w:szCs w:val="28"/>
        </w:rPr>
        <w:t xml:space="preserve"> </w:t>
      </w:r>
      <w:r w:rsidR="000955E2">
        <w:rPr>
          <w:rFonts w:ascii="Times New Roman" w:hAnsi="Times New Roman" w:cs="Times New Roman"/>
          <w:sz w:val="28"/>
          <w:szCs w:val="28"/>
        </w:rPr>
        <w:t xml:space="preserve"> от 30 мая 2011 года</w:t>
      </w:r>
      <w:r w:rsidR="00C009DB">
        <w:rPr>
          <w:rFonts w:ascii="Times New Roman" w:hAnsi="Times New Roman" w:cs="Times New Roman"/>
          <w:sz w:val="28"/>
          <w:szCs w:val="28"/>
        </w:rPr>
        <w:t xml:space="preserve"> № 54-ОЗ «О выборах в органы местного самоуправления в Кемеровской области - Кузбассе», территориа</w:t>
      </w:r>
      <w:r w:rsidRPr="0054345A">
        <w:rPr>
          <w:rFonts w:ascii="Times New Roman" w:hAnsi="Times New Roman" w:cs="Times New Roman"/>
          <w:sz w:val="28"/>
          <w:szCs w:val="28"/>
        </w:rPr>
        <w:t xml:space="preserve">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Pr="0054345A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3F9A00D3" w14:textId="40380FD2" w:rsidR="00013C1C" w:rsidRPr="00D1430D" w:rsidRDefault="00C009DB" w:rsidP="00D1430D">
      <w:pPr>
        <w:pStyle w:val="a4"/>
        <w:numPr>
          <w:ilvl w:val="0"/>
          <w:numId w:val="3"/>
        </w:numPr>
        <w:ind w:left="0" w:firstLine="567"/>
        <w:jc w:val="both"/>
        <w:rPr>
          <w:b/>
          <w:sz w:val="28"/>
          <w:szCs w:val="28"/>
        </w:rPr>
      </w:pPr>
      <w:r w:rsidRPr="00D1430D">
        <w:rPr>
          <w:sz w:val="28"/>
          <w:szCs w:val="28"/>
        </w:rPr>
        <w:t>Зарегистрировать уполномоченн</w:t>
      </w:r>
      <w:r w:rsidR="00D1430D">
        <w:rPr>
          <w:sz w:val="28"/>
          <w:szCs w:val="28"/>
        </w:rPr>
        <w:t>ых</w:t>
      </w:r>
      <w:r w:rsidRPr="00D1430D">
        <w:rPr>
          <w:sz w:val="28"/>
          <w:szCs w:val="28"/>
        </w:rPr>
        <w:t xml:space="preserve"> представител</w:t>
      </w:r>
      <w:r w:rsidR="00D1430D">
        <w:rPr>
          <w:sz w:val="28"/>
          <w:szCs w:val="28"/>
        </w:rPr>
        <w:t>ей</w:t>
      </w:r>
      <w:r w:rsidR="001D5C31" w:rsidRPr="00D1430D">
        <w:rPr>
          <w:sz w:val="28"/>
          <w:szCs w:val="28"/>
        </w:rPr>
        <w:t xml:space="preserve"> </w:t>
      </w:r>
      <w:r w:rsidR="00013C1C" w:rsidRPr="00D1430D">
        <w:rPr>
          <w:b/>
          <w:sz w:val="28"/>
          <w:szCs w:val="28"/>
        </w:rPr>
        <w:t>«КПРФ - КЕМЕРОВСКОГО ОБЛАСТНОГО ОТДЕЛЕНИЯ политической партии «КОММУНИСТИЧЕСКАЯ ПАРТИЯ РОССИЙСКОЙ ФЕДЕРАЦИИ»</w:t>
      </w:r>
      <w:r w:rsidR="001D5C31" w:rsidRPr="00D1430D">
        <w:rPr>
          <w:sz w:val="28"/>
          <w:szCs w:val="28"/>
        </w:rPr>
        <w:t xml:space="preserve">, </w:t>
      </w:r>
      <w:r w:rsidRPr="00D1430D">
        <w:rPr>
          <w:sz w:val="28"/>
          <w:szCs w:val="28"/>
        </w:rPr>
        <w:t xml:space="preserve">на выборах депутатов Совета народных депутатов Анжеро-Судженского городского округа седьмого </w:t>
      </w:r>
      <w:r w:rsidR="00013C1C" w:rsidRPr="00D1430D">
        <w:rPr>
          <w:sz w:val="28"/>
          <w:szCs w:val="28"/>
        </w:rPr>
        <w:t>созыва</w:t>
      </w:r>
      <w:r w:rsidR="00D1430D" w:rsidRPr="00D1430D">
        <w:rPr>
          <w:sz w:val="28"/>
          <w:szCs w:val="28"/>
        </w:rPr>
        <w:t xml:space="preserve"> </w:t>
      </w:r>
      <w:r w:rsidR="00013C1C" w:rsidRPr="00D1430D">
        <w:rPr>
          <w:b/>
          <w:sz w:val="28"/>
          <w:szCs w:val="28"/>
        </w:rPr>
        <w:t>Денисова Дениса Павловича</w:t>
      </w:r>
      <w:r w:rsidR="00D1430D" w:rsidRPr="00D1430D">
        <w:rPr>
          <w:sz w:val="28"/>
          <w:szCs w:val="28"/>
        </w:rPr>
        <w:t xml:space="preserve">, </w:t>
      </w:r>
      <w:r w:rsidR="00013C1C" w:rsidRPr="00D1430D">
        <w:rPr>
          <w:b/>
          <w:sz w:val="28"/>
          <w:szCs w:val="28"/>
        </w:rPr>
        <w:t xml:space="preserve">Супруненко Гульнару </w:t>
      </w:r>
      <w:proofErr w:type="spellStart"/>
      <w:r w:rsidR="00013C1C" w:rsidRPr="00D1430D">
        <w:rPr>
          <w:b/>
          <w:sz w:val="28"/>
          <w:szCs w:val="28"/>
        </w:rPr>
        <w:t>Абылкасымовну</w:t>
      </w:r>
      <w:proofErr w:type="spellEnd"/>
      <w:r w:rsidR="00013C1C" w:rsidRPr="00D1430D">
        <w:rPr>
          <w:b/>
          <w:sz w:val="28"/>
          <w:szCs w:val="28"/>
        </w:rPr>
        <w:t>.</w:t>
      </w:r>
    </w:p>
    <w:p w14:paraId="121E8635" w14:textId="77777777" w:rsidR="001D5C31" w:rsidRPr="0054345A" w:rsidRDefault="001D5C31" w:rsidP="001D5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5A">
        <w:rPr>
          <w:rFonts w:ascii="Times New Roman" w:hAnsi="Times New Roman" w:cs="Times New Roman"/>
          <w:sz w:val="28"/>
          <w:szCs w:val="28"/>
        </w:rPr>
        <w:t xml:space="preserve">2. Выдать </w:t>
      </w:r>
      <w:r w:rsidR="00013C1C" w:rsidRPr="00013C1C">
        <w:rPr>
          <w:rFonts w:ascii="Times New Roman" w:hAnsi="Times New Roman" w:cs="Times New Roman"/>
          <w:b/>
          <w:sz w:val="28"/>
          <w:szCs w:val="28"/>
        </w:rPr>
        <w:t>Денисову Денису Павловичу</w:t>
      </w:r>
      <w:r w:rsidR="00013C1C">
        <w:rPr>
          <w:rFonts w:ascii="Times New Roman" w:hAnsi="Times New Roman" w:cs="Times New Roman"/>
          <w:sz w:val="28"/>
          <w:szCs w:val="28"/>
        </w:rPr>
        <w:t xml:space="preserve">, </w:t>
      </w:r>
      <w:r w:rsidR="00013C1C" w:rsidRPr="00013C1C">
        <w:rPr>
          <w:rFonts w:ascii="Times New Roman" w:hAnsi="Times New Roman" w:cs="Times New Roman"/>
          <w:b/>
          <w:sz w:val="28"/>
          <w:szCs w:val="28"/>
        </w:rPr>
        <w:t xml:space="preserve">Супруненко Гульнаре </w:t>
      </w:r>
      <w:proofErr w:type="spellStart"/>
      <w:r w:rsidR="00013C1C" w:rsidRPr="00D1430D">
        <w:rPr>
          <w:rFonts w:ascii="Times New Roman" w:hAnsi="Times New Roman" w:cs="Times New Roman"/>
          <w:sz w:val="28"/>
          <w:szCs w:val="28"/>
        </w:rPr>
        <w:t>Абылкасымовне</w:t>
      </w:r>
      <w:proofErr w:type="spellEnd"/>
      <w:r w:rsidR="005C2667">
        <w:rPr>
          <w:rFonts w:ascii="Times New Roman" w:hAnsi="Times New Roman" w:cs="Times New Roman"/>
          <w:sz w:val="28"/>
          <w:szCs w:val="28"/>
        </w:rPr>
        <w:t xml:space="preserve"> удостоверение установленного образца</w:t>
      </w:r>
      <w:r w:rsidRPr="0054345A">
        <w:rPr>
          <w:rFonts w:ascii="Times New Roman" w:hAnsi="Times New Roman" w:cs="Times New Roman"/>
          <w:sz w:val="28"/>
          <w:szCs w:val="28"/>
        </w:rPr>
        <w:t>.</w:t>
      </w:r>
    </w:p>
    <w:p w14:paraId="390DE38E" w14:textId="77777777" w:rsidR="00D1430D" w:rsidRPr="00D1430D" w:rsidRDefault="00D1430D" w:rsidP="00D1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0D">
        <w:rPr>
          <w:rFonts w:ascii="Times New Roman" w:hAnsi="Times New Roman" w:cs="Times New Roman"/>
          <w:sz w:val="28"/>
          <w:szCs w:val="28"/>
        </w:rPr>
        <w:t>3. 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64DF93B4" w14:textId="77777777" w:rsidR="00D1430D" w:rsidRPr="00D1430D" w:rsidRDefault="00D1430D" w:rsidP="00D1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30D">
        <w:rPr>
          <w:rFonts w:ascii="Times New Roman" w:hAnsi="Times New Roman" w:cs="Times New Roman"/>
          <w:sz w:val="28"/>
          <w:szCs w:val="28"/>
        </w:rPr>
        <w:t>4. Возложить контроль за исполнением настоящего решения на председателя территориальной избирательной комиссии Анжеро-Судженского городского округа К.В. Клименко.</w:t>
      </w:r>
    </w:p>
    <w:p w14:paraId="124F5B2C" w14:textId="77777777" w:rsidR="001D5C31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CBDD89" w14:textId="77777777" w:rsidR="001D5C31" w:rsidRPr="009457A2" w:rsidRDefault="001D5C31" w:rsidP="00D1430D">
      <w:pPr>
        <w:spacing w:line="240" w:lineRule="auto"/>
        <w:ind w:right="-58"/>
        <w:contextualSpacing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2FFE88D1" w14:textId="77777777" w:rsidR="001D5C31" w:rsidRPr="009457A2" w:rsidRDefault="001D5C31" w:rsidP="00D1430D">
      <w:pPr>
        <w:spacing w:line="240" w:lineRule="auto"/>
        <w:ind w:right="-58"/>
        <w:contextualSpacing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>избирательной комиссии                                                               К.В. Клименко</w:t>
      </w:r>
    </w:p>
    <w:p w14:paraId="191520AC" w14:textId="77777777" w:rsidR="001D5C31" w:rsidRPr="009457A2" w:rsidRDefault="001D5C31" w:rsidP="00D143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A932533" w14:textId="77777777" w:rsidR="001D5C31" w:rsidRPr="009457A2" w:rsidRDefault="001D5C31" w:rsidP="00D143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9457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A1716" w14:textId="0C82CAC7" w:rsidR="000E1CBD" w:rsidRPr="00D1430D" w:rsidRDefault="001D5C31" w:rsidP="00D143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                </w:t>
      </w:r>
      <w:r w:rsidR="004F5747">
        <w:rPr>
          <w:rFonts w:ascii="Times New Roman" w:hAnsi="Times New Roman" w:cs="Times New Roman"/>
          <w:sz w:val="28"/>
          <w:szCs w:val="28"/>
        </w:rPr>
        <w:t>О.А. Писаренко</w:t>
      </w:r>
    </w:p>
    <w:sectPr w:rsidR="000E1CBD" w:rsidRPr="00D1430D" w:rsidSect="00D1430D">
      <w:pgSz w:w="11906" w:h="16838"/>
      <w:pgMar w:top="567" w:right="85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3CB0"/>
    <w:multiLevelType w:val="hybridMultilevel"/>
    <w:tmpl w:val="1234C8E0"/>
    <w:lvl w:ilvl="0" w:tplc="CC3CB24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D4344A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66CB45A5"/>
    <w:multiLevelType w:val="hybridMultilevel"/>
    <w:tmpl w:val="0220E296"/>
    <w:lvl w:ilvl="0" w:tplc="2A8464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31"/>
    <w:rsid w:val="00013C1C"/>
    <w:rsid w:val="000666A4"/>
    <w:rsid w:val="000955E2"/>
    <w:rsid w:val="000E1CBD"/>
    <w:rsid w:val="001D2283"/>
    <w:rsid w:val="001D5C31"/>
    <w:rsid w:val="002B3E13"/>
    <w:rsid w:val="002D471F"/>
    <w:rsid w:val="002E7E78"/>
    <w:rsid w:val="00333B25"/>
    <w:rsid w:val="0038628B"/>
    <w:rsid w:val="00496563"/>
    <w:rsid w:val="004F5747"/>
    <w:rsid w:val="005C2667"/>
    <w:rsid w:val="00603A7B"/>
    <w:rsid w:val="00603D42"/>
    <w:rsid w:val="00645EDE"/>
    <w:rsid w:val="00732144"/>
    <w:rsid w:val="0073527B"/>
    <w:rsid w:val="00772622"/>
    <w:rsid w:val="00793764"/>
    <w:rsid w:val="007C522F"/>
    <w:rsid w:val="007F0098"/>
    <w:rsid w:val="008B6033"/>
    <w:rsid w:val="008E7C94"/>
    <w:rsid w:val="00A50A32"/>
    <w:rsid w:val="00A53168"/>
    <w:rsid w:val="00A6101A"/>
    <w:rsid w:val="00A7057C"/>
    <w:rsid w:val="00AC2133"/>
    <w:rsid w:val="00AE0F98"/>
    <w:rsid w:val="00C009DB"/>
    <w:rsid w:val="00C072F7"/>
    <w:rsid w:val="00C76D23"/>
    <w:rsid w:val="00D1430D"/>
    <w:rsid w:val="00D877EC"/>
    <w:rsid w:val="00ED28C5"/>
    <w:rsid w:val="00E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AF16"/>
  <w15:docId w15:val="{E38AB699-6A86-4B29-A3B2-58F8ED0A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C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D5C31"/>
    <w:pPr>
      <w:keepNext/>
      <w:tabs>
        <w:tab w:val="left" w:pos="9900"/>
        <w:tab w:val="left" w:pos="999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C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AE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E0F9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Kristina</cp:lastModifiedBy>
  <cp:revision>5</cp:revision>
  <cp:lastPrinted>2026-07-17T09:52:00Z</cp:lastPrinted>
  <dcterms:created xsi:type="dcterms:W3CDTF">2026-07-17T09:44:00Z</dcterms:created>
  <dcterms:modified xsi:type="dcterms:W3CDTF">2026-07-17T09:52:00Z</dcterms:modified>
</cp:coreProperties>
</file>